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keepNext w:val="0"/>
        <w:keepLines w:val="0"/>
        <w:spacing w:after="220" w:before="220" w:line="313.04347826086956" w:lineRule="auto"/>
        <w:contextualSpacing w:val="0"/>
      </w:pPr>
      <w:bookmarkStart w:colFirst="0" w:colLast="0" w:name="h.kbcw96s9n3xq" w:id="0"/>
      <w:bookmarkEnd w:id="0"/>
      <w:r w:rsidDel="00000000" w:rsidR="00000000" w:rsidRPr="00000000">
        <w:rPr>
          <w:rtl w:val="0"/>
        </w:rPr>
        <w:t xml:space="preserve">HTML Tags for Accessibility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60" w:before="160" w:line="313.04347826086956" w:lineRule="auto"/>
        <w:contextualSpacing w:val="0"/>
      </w:pPr>
      <w:bookmarkStart w:colFirst="0" w:colLast="0" w:name="h.74kzjqgt1cv5" w:id="1"/>
      <w:bookmarkEnd w:id="1"/>
      <w:r w:rsidDel="00000000" w:rsidR="00000000" w:rsidRPr="00000000">
        <w:rPr>
          <w:rFonts w:ascii="Arial" w:cs="Arial" w:eastAsia="Arial" w:hAnsi="Arial"/>
          <w:b w:val="1"/>
          <w:color w:val="333333"/>
          <w:sz w:val="36"/>
          <w:szCs w:val="36"/>
          <w:highlight w:val="white"/>
          <w:rtl w:val="0"/>
        </w:rPr>
        <w:t xml:space="preserve">Tag Structure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&lt;p style="font-size: x-large; color: #0057e7; font-weight: bold; text-align: center;"&gt;This text will be displayed in blue large font, bold, and centered.&lt;/p&gt;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TAG: &lt;p&gt;...&lt;/p&gt;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ELEMENT: p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ATTRIBUTE: style="..."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DEFINITION: font-size: x-large;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PROPERTY: font-size: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VALUE: x-large;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Style definitions are CSS properties and values separated by semicolons (e.g. style="color:blue; text-align:center"). In Canvas, style definitions are often added to an element using the &lt;span&gt; tag instead of to the element tag itself.  For instance, &lt;p&gt;&lt;span style="font-size: x-large;"&gt; instead of &lt;p style="font-size: x-large;"&gt;.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60" w:before="160" w:line="313.04347826086956" w:lineRule="auto"/>
        <w:contextualSpacing w:val="0"/>
      </w:pPr>
      <w:bookmarkStart w:colFirst="0" w:colLast="0" w:name="h.pr0gfw8v3rw4" w:id="2"/>
      <w:bookmarkEnd w:id="2"/>
      <w:r w:rsidDel="00000000" w:rsidR="00000000" w:rsidRPr="00000000">
        <w:rPr>
          <w:rFonts w:ascii="Arial" w:cs="Arial" w:eastAsia="Arial" w:hAnsi="Arial"/>
          <w:b w:val="1"/>
          <w:color w:val="333333"/>
          <w:sz w:val="36"/>
          <w:szCs w:val="36"/>
          <w:highlight w:val="white"/>
          <w:rtl w:val="0"/>
        </w:rPr>
        <w:t xml:space="preserve">Paragraph Tag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&lt;p&gt;This is a paragraph.&lt;/p&gt;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The &lt;p&gt; tag is the default style tag for text entries in Canvas.  In MS Word, it is the equivalent of the "Normal" style.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60" w:before="160" w:line="313.04347826086956" w:lineRule="auto"/>
        <w:contextualSpacing w:val="0"/>
      </w:pPr>
      <w:bookmarkStart w:colFirst="0" w:colLast="0" w:name="h.c2pz0g1l46ye" w:id="3"/>
      <w:bookmarkEnd w:id="3"/>
      <w:r w:rsidDel="00000000" w:rsidR="00000000" w:rsidRPr="00000000">
        <w:rPr>
          <w:rFonts w:ascii="Arial" w:cs="Arial" w:eastAsia="Arial" w:hAnsi="Arial"/>
          <w:b w:val="1"/>
          <w:color w:val="333333"/>
          <w:sz w:val="36"/>
          <w:szCs w:val="36"/>
          <w:highlight w:val="white"/>
          <w:rtl w:val="0"/>
        </w:rPr>
        <w:t xml:space="preserve">Header Tag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&lt;h1&gt;This is a paragraph.&lt;/h1&gt;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The &lt;h1&gt; tag is not promptly available in Canvas. You will have to use the HTML EDITOR to create and format Heading 1 tags.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60" w:before="160" w:line="313.04347826086956" w:lineRule="auto"/>
        <w:contextualSpacing w:val="0"/>
      </w:pPr>
      <w:bookmarkStart w:colFirst="0" w:colLast="0" w:name="h.2svhm24rxrjr" w:id="4"/>
      <w:bookmarkEnd w:id="4"/>
      <w:r w:rsidDel="00000000" w:rsidR="00000000" w:rsidRPr="00000000">
        <w:rPr>
          <w:rFonts w:ascii="Arial" w:cs="Arial" w:eastAsia="Arial" w:hAnsi="Arial"/>
          <w:b w:val="1"/>
          <w:color w:val="333333"/>
          <w:sz w:val="36"/>
          <w:szCs w:val="36"/>
          <w:highlight w:val="white"/>
          <w:rtl w:val="0"/>
        </w:rPr>
        <w:t xml:space="preserve">Anchor Tag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&lt;a title="SCC Homepage" href="http://www.shoreline.edu"&gt;Shoreline Community College homepage&lt;/a&gt;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To learn more about our institution, visit </w:t>
      </w:r>
      <w:hyperlink r:id="rId5">
        <w:r w:rsidDel="00000000" w:rsidR="00000000" w:rsidRPr="00000000">
          <w:rPr>
            <w:color w:val="006fa2"/>
            <w:sz w:val="20"/>
            <w:szCs w:val="20"/>
            <w:highlight w:val="white"/>
            <w:u w:val="single"/>
            <w:rtl w:val="0"/>
          </w:rPr>
          <w:t xml:space="preserve">Shoreline Community College homepage (Links to an external site.)</w:t>
        </w:r>
      </w:hyperlink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The &lt;a&gt; tag does not support the ALT attribute. It only supports the TITLE attribute, which is not captured by the screen reader and is shown as a tooltip text when the mouse moves over the element.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60" w:before="160" w:line="313.04347826086956" w:lineRule="auto"/>
        <w:contextualSpacing w:val="0"/>
      </w:pPr>
      <w:bookmarkStart w:colFirst="0" w:colLast="0" w:name="h.672n52i7av2s" w:id="5"/>
      <w:bookmarkEnd w:id="5"/>
      <w:r w:rsidDel="00000000" w:rsidR="00000000" w:rsidRPr="00000000">
        <w:rPr>
          <w:rFonts w:ascii="Arial" w:cs="Arial" w:eastAsia="Arial" w:hAnsi="Arial"/>
          <w:b w:val="1"/>
          <w:color w:val="333333"/>
          <w:sz w:val="36"/>
          <w:szCs w:val="36"/>
          <w:highlight w:val="white"/>
          <w:rtl w:val="0"/>
        </w:rPr>
        <w:t xml:space="preserve">Image Tag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&lt;p&gt;&lt;img title="SCC Logo" src="http://www.shoreline.edu/_resources/images/logo.jpg" alt="SCC logo image for illustration purpose only" width="160" height="94" /&gt;&lt;/p&gt;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2032000" cy="1193800"/>
            <wp:effectExtent b="0" l="0" r="0" t="0"/>
            <wp:docPr descr="SCC logo image for illustration purpose only" id="1" name="image01.jpg" title="SCC Logo"/>
            <a:graphic>
              <a:graphicData uri="http://schemas.openxmlformats.org/drawingml/2006/picture">
                <pic:pic>
                  <pic:nvPicPr>
                    <pic:cNvPr descr="SCC logo image for illustration purpose only" id="0" name="image01.jpg" title="SCC Logo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9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The &lt;img&gt; tag supports both the ALT the TITLE attributes. To change the size of the image without altering the width/height ratio, just delete one of the attributes and resize the other.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60" w:before="160" w:line="313.04347826086956" w:lineRule="auto"/>
        <w:contextualSpacing w:val="0"/>
      </w:pPr>
      <w:bookmarkStart w:colFirst="0" w:colLast="0" w:name="h.8i857m2ylvnv" w:id="6"/>
      <w:bookmarkEnd w:id="6"/>
      <w:r w:rsidDel="00000000" w:rsidR="00000000" w:rsidRPr="00000000">
        <w:rPr>
          <w:rFonts w:ascii="Arial" w:cs="Arial" w:eastAsia="Arial" w:hAnsi="Arial"/>
          <w:b w:val="1"/>
          <w:color w:val="333333"/>
          <w:sz w:val="36"/>
          <w:szCs w:val="36"/>
          <w:highlight w:val="white"/>
          <w:rtl w:val="0"/>
        </w:rPr>
        <w:t xml:space="preserve">Insert Frame Tag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&lt;p&gt;&lt;iframe src="https://www.youtube.com/embed/Yh89hVoHboA?rel=0" width="300" height="169" allowfullscreen=""&gt;&lt;/iframe&gt;&lt;/p&gt;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The &lt;iframe&gt; tag does not support either the ALT or the TITLE attributes.  Similarly to the &lt;img&gt; tag, you can resize the video frame without altering the width/height ratio by deleting one of the attributes and changing the size of the other.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60" w:before="160" w:line="313.04347826086956" w:lineRule="auto"/>
        <w:contextualSpacing w:val="0"/>
      </w:pPr>
      <w:bookmarkStart w:colFirst="0" w:colLast="0" w:name="h.qj6bcmjrt1bs" w:id="7"/>
      <w:bookmarkEnd w:id="7"/>
      <w:r w:rsidDel="00000000" w:rsidR="00000000" w:rsidRPr="00000000">
        <w:rPr>
          <w:rFonts w:ascii="Arial" w:cs="Arial" w:eastAsia="Arial" w:hAnsi="Arial"/>
          <w:b w:val="1"/>
          <w:color w:val="333333"/>
          <w:sz w:val="36"/>
          <w:szCs w:val="36"/>
          <w:highlight w:val="white"/>
          <w:rtl w:val="0"/>
        </w:rPr>
        <w:t xml:space="preserve">Table Tag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&lt;table&gt;&lt;tbody&gt;&lt;tr&gt;&lt;td&gt;Data Value&lt;/td&gt;&lt;/tr&gt;&lt;/tbody&gt;&lt;/table&gt;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tbl>
      <w:tblPr>
        <w:tblStyle w:val="Table1"/>
        <w:bidi w:val="0"/>
        <w:tblW w:w="78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55"/>
        <w:gridCol w:w="1895"/>
        <w:gridCol w:w="2570"/>
        <w:gridCol w:w="1775"/>
        <w:tblGridChange w:id="0">
          <w:tblGrid>
            <w:gridCol w:w="1655"/>
            <w:gridCol w:w="1895"/>
            <w:gridCol w:w="2570"/>
            <w:gridCol w:w="17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8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8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Associate professors avg. salary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8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Avg. raise for continuing associate professors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8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Count of associate professors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8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Seattle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80" w:firstLine="0"/>
              <w:contextualSpacing w:val="0"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$86,400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80" w:firstLine="0"/>
              <w:contextualSpacing w:val="0"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4.6%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80" w:firstLine="0"/>
              <w:contextualSpacing w:val="0"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165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8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Whitman 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80" w:firstLine="0"/>
              <w:contextualSpacing w:val="0"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$90,100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80" w:firstLine="0"/>
              <w:contextualSpacing w:val="0"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7.2%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80" w:firstLine="0"/>
              <w:contextualSpacing w:val="0"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43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8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Washington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80" w:firstLine="0"/>
              <w:contextualSpacing w:val="0"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$75,600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80" w:firstLine="0"/>
              <w:contextualSpacing w:val="0"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1.9%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80" w:firstLine="0"/>
              <w:contextualSpacing w:val="0"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316</w:t>
            </w:r>
          </w:p>
        </w:tc>
      </w:tr>
    </w:tbl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The RICH CONTENT EDITOR in Canvas will only create &lt;td&gt; tags.  Thus, use the HTML EDITOR to create &lt;th&gt; tags.  Note that &lt;th&gt; tags will automatically display the text in bold.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Use the &lt;caption&gt; tag to provide the listener with a description of the content of the table.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Avoid using tables for layout purpose only.  Tables should be used to present data and be appropriately formatted with &lt;th&gt; tags.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60" w:before="160" w:line="313.04347826086956" w:lineRule="auto"/>
        <w:contextualSpacing w:val="0"/>
      </w:pPr>
      <w:bookmarkStart w:colFirst="0" w:colLast="0" w:name="h.ghvzdbaqqu1b" w:id="8"/>
      <w:bookmarkEnd w:id="8"/>
      <w:r w:rsidDel="00000000" w:rsidR="00000000" w:rsidRPr="00000000">
        <w:rPr>
          <w:rFonts w:ascii="Arial" w:cs="Arial" w:eastAsia="Arial" w:hAnsi="Arial"/>
          <w:b w:val="1"/>
          <w:color w:val="333333"/>
          <w:sz w:val="36"/>
          <w:szCs w:val="36"/>
          <w:highlight w:val="white"/>
          <w:rtl w:val="0"/>
        </w:rPr>
        <w:t xml:space="preserve">Additional Resources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Visit the following sites to learn more about web design and accessibility: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60" w:lineRule="auto"/>
        <w:ind w:left="1100" w:hanging="360"/>
        <w:contextualSpacing w:val="1"/>
        <w:rPr/>
      </w:pPr>
      <w:hyperlink r:id="rId7">
        <w:r w:rsidDel="00000000" w:rsidR="00000000" w:rsidRPr="00000000">
          <w:rPr>
            <w:color w:val="006fa2"/>
            <w:sz w:val="20"/>
            <w:szCs w:val="20"/>
            <w:highlight w:val="white"/>
            <w:u w:val="single"/>
            <w:rtl w:val="0"/>
          </w:rPr>
          <w:t xml:space="preserve">Accessibility Validator (Links to an external site.)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60" w:lineRule="auto"/>
        <w:ind w:left="1100" w:hanging="360"/>
        <w:contextualSpacing w:val="1"/>
        <w:rPr/>
      </w:pPr>
      <w:hyperlink r:id="rId8">
        <w:r w:rsidDel="00000000" w:rsidR="00000000" w:rsidRPr="00000000">
          <w:rPr>
            <w:color w:val="006fa2"/>
            <w:sz w:val="20"/>
            <w:szCs w:val="20"/>
            <w:highlight w:val="white"/>
            <w:u w:val="single"/>
            <w:rtl w:val="0"/>
          </w:rPr>
          <w:t xml:space="preserve">Web Development Coding (Links to an external site.)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60" w:lineRule="auto"/>
        <w:ind w:left="1100" w:hanging="360"/>
        <w:contextualSpacing w:val="1"/>
        <w:rPr/>
      </w:pPr>
      <w:hyperlink r:id="rId9">
        <w:r w:rsidDel="00000000" w:rsidR="00000000" w:rsidRPr="00000000">
          <w:rPr>
            <w:color w:val="006fa2"/>
            <w:sz w:val="20"/>
            <w:szCs w:val="20"/>
            <w:highlight w:val="white"/>
            <w:u w:val="single"/>
            <w:rtl w:val="0"/>
          </w:rPr>
          <w:t xml:space="preserve">HTML Tags (Links to an external site.)</w:t>
        </w:r>
      </w:hyperlink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333333"/>
        <w:sz w:val="20"/>
        <w:szCs w:val="2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w3schools.com/tags/" TargetMode="External"/><Relationship Id="rId5" Type="http://schemas.openxmlformats.org/officeDocument/2006/relationships/hyperlink" Target="http://www.shoreline.edu/" TargetMode="External"/><Relationship Id="rId6" Type="http://schemas.openxmlformats.org/officeDocument/2006/relationships/image" Target="media/image01.jpg"/><Relationship Id="rId7" Type="http://schemas.openxmlformats.org/officeDocument/2006/relationships/hyperlink" Target="http://cynthiasays.com/" TargetMode="External"/><Relationship Id="rId8" Type="http://schemas.openxmlformats.org/officeDocument/2006/relationships/hyperlink" Target="http://www.w3schools.com/default.asp" TargetMode="External"/></Relationships>
</file>